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AFB850" w14:textId="2C1D86FB" w:rsidR="00296B06" w:rsidRDefault="003B6834">
      <w:pPr>
        <w:rPr>
          <w:rFonts w:ascii="Times New Roman" w:hAnsi="Times New Roman" w:cs="Times New Roman"/>
          <w:sz w:val="24"/>
          <w:szCs w:val="24"/>
        </w:rPr>
      </w:pPr>
      <w:r w:rsidRPr="003B6834">
        <w:rPr>
          <w:rFonts w:ascii="Times New Roman" w:hAnsi="Times New Roman" w:cs="Times New Roman"/>
          <w:sz w:val="24"/>
          <w:szCs w:val="24"/>
        </w:rPr>
        <w:t>De</w:t>
      </w:r>
      <w:r>
        <w:rPr>
          <w:rFonts w:ascii="Times New Roman" w:hAnsi="Times New Roman" w:cs="Times New Roman"/>
          <w:sz w:val="24"/>
          <w:szCs w:val="24"/>
        </w:rPr>
        <w:t>ar  Congressman/Senator XX:</w:t>
      </w:r>
    </w:p>
    <w:p w14:paraId="6317E9A0" w14:textId="419C213D" w:rsidR="003B6834" w:rsidRDefault="003B68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I am a Federal employee struggling under the weight of announcements issued at the direction of  President Trump.  Much of what I am seeing is an unjustified attack on dedicated, hard-working, and talented employees.  Amidst this chaos, it is extremely difficult to obtain straight answers, chanllenging </w:t>
      </w:r>
      <w:r w:rsidR="00960AC5">
        <w:rPr>
          <w:rFonts w:ascii="Times New Roman" w:hAnsi="Times New Roman" w:cs="Times New Roman"/>
          <w:sz w:val="24"/>
          <w:szCs w:val="24"/>
        </w:rPr>
        <w:t>any</w:t>
      </w:r>
      <w:r>
        <w:rPr>
          <w:rFonts w:ascii="Times New Roman" w:hAnsi="Times New Roman" w:cs="Times New Roman"/>
          <w:sz w:val="24"/>
          <w:szCs w:val="24"/>
        </w:rPr>
        <w:t xml:space="preserve"> ability to separate fact from fiction.  I would very much appreciate your help.</w:t>
      </w:r>
    </w:p>
    <w:p w14:paraId="62F0ABFF" w14:textId="32D25D9B" w:rsidR="003B6834" w:rsidRDefault="003B68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In light of the above I respectfully request you undertake to advocate for measures that:</w:t>
      </w:r>
    </w:p>
    <w:p w14:paraId="1EF5A68D" w14:textId="7334FE6A" w:rsidR="00960AC5" w:rsidRDefault="00E563B5" w:rsidP="00E563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Ensure </w:t>
      </w:r>
      <w:r w:rsidR="00B6354B">
        <w:rPr>
          <w:rFonts w:ascii="Times New Roman" w:hAnsi="Times New Roman" w:cs="Times New Roman"/>
          <w:sz w:val="24"/>
          <w:szCs w:val="24"/>
        </w:rPr>
        <w:t xml:space="preserve">recognition of and </w:t>
      </w:r>
      <w:r>
        <w:rPr>
          <w:rFonts w:ascii="Times New Roman" w:hAnsi="Times New Roman" w:cs="Times New Roman"/>
          <w:sz w:val="24"/>
          <w:szCs w:val="24"/>
        </w:rPr>
        <w:t xml:space="preserve">adherence </w:t>
      </w:r>
      <w:r w:rsidR="007E65F9">
        <w:rPr>
          <w:rFonts w:ascii="Times New Roman" w:hAnsi="Times New Roman" w:cs="Times New Roman"/>
          <w:sz w:val="24"/>
          <w:szCs w:val="24"/>
        </w:rPr>
        <w:t>to long-standing</w:t>
      </w:r>
      <w:r w:rsidR="00BF3A78">
        <w:rPr>
          <w:rFonts w:ascii="Times New Roman" w:hAnsi="Times New Roman" w:cs="Times New Roman"/>
          <w:sz w:val="24"/>
          <w:szCs w:val="24"/>
        </w:rPr>
        <w:t xml:space="preserve"> </w:t>
      </w:r>
      <w:r w:rsidR="007E65F9">
        <w:rPr>
          <w:rFonts w:ascii="Times New Roman" w:hAnsi="Times New Roman" w:cs="Times New Roman"/>
          <w:sz w:val="24"/>
          <w:szCs w:val="24"/>
        </w:rPr>
        <w:t>rights of employees;</w:t>
      </w:r>
    </w:p>
    <w:p w14:paraId="06A4CDF8" w14:textId="3866F6BE" w:rsidR="007E65F9" w:rsidRDefault="00A52220" w:rsidP="00E563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Uphold the laws protecting </w:t>
      </w:r>
      <w:r w:rsidR="00B6354B">
        <w:rPr>
          <w:rFonts w:ascii="Times New Roman" w:hAnsi="Times New Roman" w:cs="Times New Roman"/>
          <w:sz w:val="24"/>
          <w:szCs w:val="24"/>
        </w:rPr>
        <w:t>emploees’</w:t>
      </w:r>
      <w:r>
        <w:rPr>
          <w:rFonts w:ascii="Times New Roman" w:hAnsi="Times New Roman" w:cs="Times New Roman"/>
          <w:sz w:val="24"/>
          <w:szCs w:val="24"/>
        </w:rPr>
        <w:t xml:space="preserve"> financial privacy from unauthorized access;</w:t>
      </w:r>
    </w:p>
    <w:p w14:paraId="4D502758" w14:textId="75D2FF37" w:rsidR="00A52220" w:rsidRDefault="006968BA" w:rsidP="00E563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Require newly installed appointees and officials </w:t>
      </w:r>
      <w:r w:rsidR="00396828">
        <w:rPr>
          <w:rFonts w:ascii="Times New Roman" w:hAnsi="Times New Roman" w:cs="Times New Roman"/>
          <w:sz w:val="24"/>
          <w:szCs w:val="24"/>
        </w:rPr>
        <w:t>adhere to processes</w:t>
      </w:r>
      <w:r w:rsidR="003C505A">
        <w:rPr>
          <w:rFonts w:ascii="Times New Roman" w:hAnsi="Times New Roman" w:cs="Times New Roman"/>
          <w:sz w:val="24"/>
          <w:szCs w:val="24"/>
        </w:rPr>
        <w:t xml:space="preserve"> and procedures</w:t>
      </w:r>
      <w:r w:rsidR="00396828">
        <w:rPr>
          <w:rFonts w:ascii="Times New Roman" w:hAnsi="Times New Roman" w:cs="Times New Roman"/>
          <w:sz w:val="24"/>
          <w:szCs w:val="24"/>
        </w:rPr>
        <w:t xml:space="preserve"> established by regulation, directives, orders</w:t>
      </w:r>
      <w:r w:rsidR="003C505A">
        <w:rPr>
          <w:rFonts w:ascii="Times New Roman" w:hAnsi="Times New Roman" w:cs="Times New Roman"/>
          <w:sz w:val="24"/>
          <w:szCs w:val="24"/>
        </w:rPr>
        <w:t>,</w:t>
      </w:r>
      <w:r w:rsidR="00396828">
        <w:rPr>
          <w:rFonts w:ascii="Times New Roman" w:hAnsi="Times New Roman" w:cs="Times New Roman"/>
          <w:sz w:val="24"/>
          <w:szCs w:val="24"/>
        </w:rPr>
        <w:t xml:space="preserve"> and </w:t>
      </w:r>
      <w:r w:rsidR="003C505A">
        <w:rPr>
          <w:rFonts w:ascii="Times New Roman" w:hAnsi="Times New Roman" w:cs="Times New Roman"/>
          <w:sz w:val="24"/>
          <w:szCs w:val="24"/>
        </w:rPr>
        <w:t xml:space="preserve">other HR </w:t>
      </w:r>
      <w:r w:rsidR="00396828">
        <w:rPr>
          <w:rFonts w:ascii="Times New Roman" w:hAnsi="Times New Roman" w:cs="Times New Roman"/>
          <w:sz w:val="24"/>
          <w:szCs w:val="24"/>
        </w:rPr>
        <w:t>policies</w:t>
      </w:r>
      <w:r w:rsidR="00D569CC">
        <w:rPr>
          <w:rFonts w:ascii="Times New Roman" w:hAnsi="Times New Roman" w:cs="Times New Roman"/>
          <w:sz w:val="24"/>
          <w:szCs w:val="24"/>
        </w:rPr>
        <w:t>;</w:t>
      </w:r>
    </w:p>
    <w:p w14:paraId="1F23E57B" w14:textId="083F3FE0" w:rsidR="00D569CC" w:rsidRDefault="00B04DEF" w:rsidP="00E563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Leverage </w:t>
      </w:r>
      <w:r w:rsidR="00A91695">
        <w:rPr>
          <w:rFonts w:ascii="Times New Roman" w:hAnsi="Times New Roman" w:cs="Times New Roman"/>
          <w:sz w:val="24"/>
          <w:szCs w:val="24"/>
        </w:rPr>
        <w:t>C</w:t>
      </w:r>
      <w:r w:rsidR="002D2845">
        <w:rPr>
          <w:rFonts w:ascii="Times New Roman" w:hAnsi="Times New Roman" w:cs="Times New Roman"/>
          <w:sz w:val="24"/>
          <w:szCs w:val="24"/>
        </w:rPr>
        <w:t>ongress’</w:t>
      </w:r>
      <w:r>
        <w:rPr>
          <w:rFonts w:ascii="Times New Roman" w:hAnsi="Times New Roman" w:cs="Times New Roman"/>
          <w:sz w:val="24"/>
          <w:szCs w:val="24"/>
        </w:rPr>
        <w:t xml:space="preserve"> upcoming government </w:t>
      </w:r>
      <w:r w:rsidR="00A91695">
        <w:rPr>
          <w:rFonts w:ascii="Times New Roman" w:hAnsi="Times New Roman" w:cs="Times New Roman"/>
          <w:sz w:val="24"/>
          <w:szCs w:val="24"/>
        </w:rPr>
        <w:t>appropriations</w:t>
      </w:r>
      <w:r w:rsidR="002A165E">
        <w:rPr>
          <w:rFonts w:ascii="Times New Roman" w:hAnsi="Times New Roman" w:cs="Times New Roman"/>
          <w:sz w:val="24"/>
          <w:szCs w:val="24"/>
        </w:rPr>
        <w:t xml:space="preserve"> considerations to strike a deal protecting employee positions</w:t>
      </w:r>
      <w:r w:rsidR="002D2845">
        <w:rPr>
          <w:rFonts w:ascii="Times New Roman" w:hAnsi="Times New Roman" w:cs="Times New Roman"/>
          <w:sz w:val="24"/>
          <w:szCs w:val="24"/>
        </w:rPr>
        <w:t>;</w:t>
      </w:r>
    </w:p>
    <w:p w14:paraId="255C3CB4" w14:textId="6729C0B9" w:rsidR="00AD5C71" w:rsidRDefault="00C700C6" w:rsidP="00E563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Hold hearings</w:t>
      </w:r>
      <w:r w:rsidR="0075319C">
        <w:rPr>
          <w:rFonts w:ascii="Times New Roman" w:hAnsi="Times New Roman" w:cs="Times New Roman"/>
          <w:sz w:val="24"/>
          <w:szCs w:val="24"/>
        </w:rPr>
        <w:t xml:space="preserve"> and issue subpoenas </w:t>
      </w:r>
      <w:r w:rsidR="0064354F">
        <w:rPr>
          <w:rFonts w:ascii="Times New Roman" w:hAnsi="Times New Roman" w:cs="Times New Roman"/>
          <w:sz w:val="24"/>
          <w:szCs w:val="24"/>
        </w:rPr>
        <w:t xml:space="preserve">to </w:t>
      </w:r>
      <w:r w:rsidR="00D70565">
        <w:rPr>
          <w:rFonts w:ascii="Times New Roman" w:hAnsi="Times New Roman" w:cs="Times New Roman"/>
          <w:sz w:val="24"/>
          <w:szCs w:val="24"/>
        </w:rPr>
        <w:t>examine</w:t>
      </w:r>
      <w:r w:rsidR="003A180E">
        <w:rPr>
          <w:rFonts w:ascii="Times New Roman" w:hAnsi="Times New Roman" w:cs="Times New Roman"/>
          <w:sz w:val="24"/>
          <w:szCs w:val="24"/>
        </w:rPr>
        <w:t xml:space="preserve"> </w:t>
      </w:r>
      <w:r w:rsidR="006F67AA">
        <w:rPr>
          <w:rFonts w:ascii="Times New Roman" w:hAnsi="Times New Roman" w:cs="Times New Roman"/>
          <w:sz w:val="24"/>
          <w:szCs w:val="24"/>
        </w:rPr>
        <w:t>Administration</w:t>
      </w:r>
      <w:r w:rsidR="00D70565">
        <w:rPr>
          <w:rFonts w:ascii="Times New Roman" w:hAnsi="Times New Roman" w:cs="Times New Roman"/>
          <w:sz w:val="24"/>
          <w:szCs w:val="24"/>
        </w:rPr>
        <w:t xml:space="preserve"> plans for the</w:t>
      </w:r>
      <w:r w:rsidR="006F67AA">
        <w:rPr>
          <w:rFonts w:ascii="Times New Roman" w:hAnsi="Times New Roman" w:cs="Times New Roman"/>
          <w:sz w:val="24"/>
          <w:szCs w:val="24"/>
        </w:rPr>
        <w:t xml:space="preserve"> implementation of Executive Orders proposing to </w:t>
      </w:r>
      <w:r w:rsidR="008F13BB">
        <w:rPr>
          <w:rFonts w:ascii="Times New Roman" w:hAnsi="Times New Roman" w:cs="Times New Roman"/>
          <w:sz w:val="24"/>
          <w:szCs w:val="24"/>
        </w:rPr>
        <w:t xml:space="preserve">lay off workers without cause, </w:t>
      </w:r>
      <w:r w:rsidR="000A3544">
        <w:rPr>
          <w:rFonts w:ascii="Times New Roman" w:hAnsi="Times New Roman" w:cs="Times New Roman"/>
          <w:sz w:val="24"/>
          <w:szCs w:val="24"/>
        </w:rPr>
        <w:t xml:space="preserve">close agencies, and </w:t>
      </w:r>
      <w:r w:rsidR="006F67AA">
        <w:rPr>
          <w:rFonts w:ascii="Times New Roman" w:hAnsi="Times New Roman" w:cs="Times New Roman"/>
          <w:sz w:val="24"/>
          <w:szCs w:val="24"/>
        </w:rPr>
        <w:t xml:space="preserve">strip </w:t>
      </w:r>
      <w:r w:rsidR="0050548B">
        <w:rPr>
          <w:rFonts w:ascii="Times New Roman" w:hAnsi="Times New Roman" w:cs="Times New Roman"/>
          <w:sz w:val="24"/>
          <w:szCs w:val="24"/>
        </w:rPr>
        <w:t>protections in violation of existing laws and regulations</w:t>
      </w:r>
      <w:r w:rsidR="00AD5C71">
        <w:rPr>
          <w:rFonts w:ascii="Times New Roman" w:hAnsi="Times New Roman" w:cs="Times New Roman"/>
          <w:sz w:val="24"/>
          <w:szCs w:val="24"/>
        </w:rPr>
        <w:t>;</w:t>
      </w:r>
      <w:r w:rsidR="00523BDE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0C46C8B2" w14:textId="5151F0A8" w:rsidR="002D2845" w:rsidRDefault="00647F82" w:rsidP="00E563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Introduce and/or enact legislation to block</w:t>
      </w:r>
      <w:r w:rsidR="006F67AA">
        <w:rPr>
          <w:rFonts w:ascii="Times New Roman" w:hAnsi="Times New Roman" w:cs="Times New Roman"/>
          <w:sz w:val="24"/>
          <w:szCs w:val="24"/>
        </w:rPr>
        <w:t xml:space="preserve"> </w:t>
      </w:r>
      <w:r w:rsidR="00D70565">
        <w:rPr>
          <w:rFonts w:ascii="Times New Roman" w:hAnsi="Times New Roman" w:cs="Times New Roman"/>
          <w:sz w:val="24"/>
          <w:szCs w:val="24"/>
        </w:rPr>
        <w:t>actions</w:t>
      </w:r>
      <w:r w:rsidR="00C2657B">
        <w:rPr>
          <w:rFonts w:ascii="Times New Roman" w:hAnsi="Times New Roman" w:cs="Times New Roman"/>
          <w:sz w:val="24"/>
          <w:szCs w:val="24"/>
        </w:rPr>
        <w:t xml:space="preserve"> that are designed to undermine </w:t>
      </w:r>
      <w:r w:rsidR="00523BDE">
        <w:rPr>
          <w:rFonts w:ascii="Times New Roman" w:hAnsi="Times New Roman" w:cs="Times New Roman"/>
          <w:sz w:val="24"/>
          <w:szCs w:val="24"/>
        </w:rPr>
        <w:t>the merit based civil service systems and employee rights.</w:t>
      </w:r>
    </w:p>
    <w:p w14:paraId="6A4644ED" w14:textId="48DD1853" w:rsidR="00523BDE" w:rsidRDefault="00523BDE" w:rsidP="007F6AE2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Thank you for your attention </w:t>
      </w:r>
      <w:r w:rsidR="009146EB">
        <w:rPr>
          <w:rFonts w:ascii="Times New Roman" w:hAnsi="Times New Roman" w:cs="Times New Roman"/>
          <w:sz w:val="24"/>
          <w:szCs w:val="24"/>
        </w:rPr>
        <w:t xml:space="preserve">to this extremely important matter and any efforts undertaken to </w:t>
      </w:r>
      <w:r w:rsidR="006719F8">
        <w:rPr>
          <w:rFonts w:ascii="Times New Roman" w:hAnsi="Times New Roman" w:cs="Times New Roman"/>
          <w:sz w:val="24"/>
          <w:szCs w:val="24"/>
        </w:rPr>
        <w:t xml:space="preserve">counter these threats to Federal employees </w:t>
      </w:r>
      <w:r w:rsidR="007F6AE2">
        <w:rPr>
          <w:rFonts w:ascii="Times New Roman" w:hAnsi="Times New Roman" w:cs="Times New Roman"/>
          <w:sz w:val="24"/>
          <w:szCs w:val="24"/>
        </w:rPr>
        <w:t>would be deeply appreciated.</w:t>
      </w:r>
    </w:p>
    <w:p w14:paraId="0C6B803E" w14:textId="77777777" w:rsidR="007F6AE2" w:rsidRDefault="007F6AE2" w:rsidP="00523BDE">
      <w:pPr>
        <w:rPr>
          <w:rFonts w:ascii="Times New Roman" w:hAnsi="Times New Roman" w:cs="Times New Roman"/>
          <w:sz w:val="24"/>
          <w:szCs w:val="24"/>
        </w:rPr>
      </w:pPr>
    </w:p>
    <w:p w14:paraId="54019388" w14:textId="00F1F53C" w:rsidR="007F6AE2" w:rsidRPr="00523BDE" w:rsidRDefault="007F6AE2" w:rsidP="00523BD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Sincerely,</w:t>
      </w:r>
    </w:p>
    <w:p w14:paraId="68BDC636" w14:textId="77777777" w:rsidR="003B6834" w:rsidRPr="003B6834" w:rsidRDefault="003B6834">
      <w:pPr>
        <w:rPr>
          <w:rFonts w:ascii="Times New Roman" w:hAnsi="Times New Roman" w:cs="Times New Roman"/>
          <w:sz w:val="24"/>
          <w:szCs w:val="24"/>
        </w:rPr>
      </w:pPr>
    </w:p>
    <w:sectPr w:rsidR="003B6834" w:rsidRPr="003B68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0516E3"/>
    <w:multiLevelType w:val="hybridMultilevel"/>
    <w:tmpl w:val="D77ADB48"/>
    <w:lvl w:ilvl="0" w:tplc="B57E25F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05258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834"/>
    <w:rsid w:val="000A3544"/>
    <w:rsid w:val="001941CB"/>
    <w:rsid w:val="00296B06"/>
    <w:rsid w:val="002A165E"/>
    <w:rsid w:val="002D2845"/>
    <w:rsid w:val="00396828"/>
    <w:rsid w:val="003A180E"/>
    <w:rsid w:val="003B6834"/>
    <w:rsid w:val="003C505A"/>
    <w:rsid w:val="0050548B"/>
    <w:rsid w:val="00523BDE"/>
    <w:rsid w:val="0064354F"/>
    <w:rsid w:val="00647F82"/>
    <w:rsid w:val="006719F8"/>
    <w:rsid w:val="006968BA"/>
    <w:rsid w:val="006F67AA"/>
    <w:rsid w:val="0075319C"/>
    <w:rsid w:val="007E65F9"/>
    <w:rsid w:val="007F6AE2"/>
    <w:rsid w:val="008F13BB"/>
    <w:rsid w:val="009146EB"/>
    <w:rsid w:val="00945444"/>
    <w:rsid w:val="00960AC5"/>
    <w:rsid w:val="009D3291"/>
    <w:rsid w:val="00A52220"/>
    <w:rsid w:val="00A91695"/>
    <w:rsid w:val="00AD5C71"/>
    <w:rsid w:val="00B04DEF"/>
    <w:rsid w:val="00B6354B"/>
    <w:rsid w:val="00BF3A78"/>
    <w:rsid w:val="00C2657B"/>
    <w:rsid w:val="00C57B3B"/>
    <w:rsid w:val="00C700C6"/>
    <w:rsid w:val="00D569CC"/>
    <w:rsid w:val="00D70565"/>
    <w:rsid w:val="00E563B5"/>
    <w:rsid w:val="00F74603"/>
    <w:rsid w:val="00FA779B"/>
    <w:rsid w:val="00FF5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24428A"/>
  <w15:chartTrackingRefBased/>
  <w15:docId w15:val="{ABBCE969-B469-49BE-97F0-EC5942503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B683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B68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683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B68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B683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B683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B683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B683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B683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B68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B68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683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B683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B683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B683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B683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B683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B683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B683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B68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683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B68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B68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B683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B683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B683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B68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B683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B68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17BEFB-5B3F-409E-9295-9B1F8C587B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1283</Characters>
  <Application>Microsoft Office Word</Application>
  <DocSecurity>0</DocSecurity>
  <Lines>10</Lines>
  <Paragraphs>3</Paragraphs>
  <ScaleCrop>false</ScaleCrop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Timothy McClain</dc:creator>
  <cp:keywords/>
  <dc:description/>
  <cp:lastModifiedBy>Timothy McClain</cp:lastModifiedBy>
  <cp:revision>2</cp:revision>
  <dcterms:created xsi:type="dcterms:W3CDTF">2025-02-06T13:09:00Z</dcterms:created>
  <dcterms:modified xsi:type="dcterms:W3CDTF">2025-02-06T13:09:00Z</dcterms:modified>
</cp:coreProperties>
</file>